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91AA1" w14:textId="77777777" w:rsidR="005A5B05" w:rsidRDefault="005A5B05"/>
    <w:tbl>
      <w:tblPr>
        <w:tblpPr w:leftFromText="180" w:rightFromText="180" w:vertAnchor="page" w:horzAnchor="margin" w:tblpXSpec="center" w:tblpY="2161"/>
        <w:tblW w:w="10440" w:type="dxa"/>
        <w:tblLayout w:type="fixed"/>
        <w:tblLook w:val="0000" w:firstRow="0" w:lastRow="0" w:firstColumn="0" w:lastColumn="0" w:noHBand="0" w:noVBand="0"/>
      </w:tblPr>
      <w:tblGrid>
        <w:gridCol w:w="4775"/>
        <w:gridCol w:w="5665"/>
      </w:tblGrid>
      <w:tr w:rsidR="005A5B05" w:rsidRPr="002C4F56" w14:paraId="5D067BA7" w14:textId="77777777" w:rsidTr="005A5B05">
        <w:trPr>
          <w:cantSplit/>
          <w:trHeight w:val="626"/>
        </w:trPr>
        <w:tc>
          <w:tcPr>
            <w:tcW w:w="1044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C47C74E" w14:textId="77777777" w:rsidR="005A5B05" w:rsidRPr="005A5B05" w:rsidRDefault="005A5B05" w:rsidP="005A5B05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  <w:p w14:paraId="78E0A428" w14:textId="6C1530BB" w:rsidR="005A5B05" w:rsidRPr="00A249F7" w:rsidRDefault="00091744" w:rsidP="005A5B0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Invoice for voluntary membership payment to the Charity Tax Group</w:t>
            </w:r>
            <w:bookmarkStart w:id="0" w:name="_GoBack"/>
            <w:bookmarkEnd w:id="0"/>
          </w:p>
        </w:tc>
      </w:tr>
      <w:tr w:rsidR="005A5B05" w:rsidRPr="002C4F56" w14:paraId="015AE4B7" w14:textId="77777777" w:rsidTr="005A5B05">
        <w:trPr>
          <w:cantSplit/>
          <w:trHeight w:val="463"/>
        </w:trPr>
        <w:tc>
          <w:tcPr>
            <w:tcW w:w="47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AFE0" w14:textId="19CDD9BE" w:rsidR="005A5B05" w:rsidRPr="00F9060E" w:rsidRDefault="005A5B05" w:rsidP="005A5B05">
            <w:pPr>
              <w:rPr>
                <w:szCs w:val="22"/>
              </w:rPr>
            </w:pPr>
            <w:r>
              <w:rPr>
                <w:b/>
                <w:szCs w:val="22"/>
              </w:rPr>
              <w:t xml:space="preserve">Date: 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E20808" w14:textId="40150A14" w:rsidR="005A5B05" w:rsidRPr="00B70467" w:rsidRDefault="005A5B05" w:rsidP="005A5B05">
            <w:pPr>
              <w:autoSpaceDE w:val="0"/>
              <w:autoSpaceDN w:val="0"/>
              <w:adjustRightInd w:val="0"/>
              <w:jc w:val="left"/>
              <w:rPr>
                <w:rFonts w:cs="Courier New"/>
                <w:b/>
                <w:szCs w:val="22"/>
              </w:rPr>
            </w:pPr>
            <w:r w:rsidRPr="00B70467">
              <w:rPr>
                <w:rFonts w:cs="Courier New"/>
                <w:b/>
                <w:szCs w:val="22"/>
              </w:rPr>
              <w:t>Ref</w:t>
            </w:r>
            <w:r>
              <w:rPr>
                <w:rFonts w:cs="Courier New"/>
                <w:b/>
                <w:szCs w:val="22"/>
              </w:rPr>
              <w:t>erence</w:t>
            </w:r>
            <w:r w:rsidRPr="00B70467">
              <w:rPr>
                <w:rFonts w:cs="Courier New"/>
                <w:b/>
                <w:szCs w:val="22"/>
              </w:rPr>
              <w:t xml:space="preserve">:  </w:t>
            </w:r>
          </w:p>
        </w:tc>
      </w:tr>
      <w:tr w:rsidR="005A5B05" w:rsidRPr="002C4F56" w14:paraId="66B604E7" w14:textId="77777777" w:rsidTr="005A5B05">
        <w:trPr>
          <w:cantSplit/>
          <w:trHeight w:val="1001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568495" w14:textId="77777777" w:rsidR="005A5B05" w:rsidRDefault="005A5B05" w:rsidP="005A5B05">
            <w:pPr>
              <w:spacing w:before="120"/>
              <w:rPr>
                <w:rFonts w:cs="Calibri"/>
                <w:b/>
                <w:szCs w:val="22"/>
              </w:rPr>
            </w:pPr>
            <w:r w:rsidRPr="00B70467">
              <w:rPr>
                <w:rFonts w:cs="Calibri"/>
                <w:b/>
                <w:szCs w:val="22"/>
              </w:rPr>
              <w:t>Name of Organisation:</w:t>
            </w:r>
            <w:r>
              <w:rPr>
                <w:rFonts w:cs="Calibri"/>
                <w:b/>
                <w:szCs w:val="22"/>
              </w:rPr>
              <w:t xml:space="preserve"> </w:t>
            </w:r>
          </w:p>
          <w:p w14:paraId="2AB42AD1" w14:textId="6F87D72B" w:rsidR="005A5B05" w:rsidRDefault="005A5B05" w:rsidP="005A5B05">
            <w:pPr>
              <w:spacing w:before="120"/>
              <w:rPr>
                <w:rFonts w:cs="Calibri"/>
                <w:szCs w:val="22"/>
              </w:rPr>
            </w:pPr>
            <w:r w:rsidRPr="00B70467">
              <w:rPr>
                <w:rFonts w:cs="Calibri"/>
                <w:b/>
                <w:szCs w:val="22"/>
              </w:rPr>
              <w:t>Contact Name:</w:t>
            </w:r>
            <w:r>
              <w:rPr>
                <w:rFonts w:cs="Calibri"/>
                <w:b/>
                <w:szCs w:val="22"/>
              </w:rPr>
              <w:t xml:space="preserve">                                                          </w:t>
            </w:r>
            <w:r w:rsidRPr="008431FD"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 xml:space="preserve">        </w:t>
            </w:r>
          </w:p>
          <w:p w14:paraId="3CB678A0" w14:textId="3722F5AF" w:rsidR="005A5B05" w:rsidRDefault="005A5B05" w:rsidP="005A5B05">
            <w:pPr>
              <w:spacing w:before="120"/>
              <w:rPr>
                <w:rFonts w:cs="Calibri"/>
                <w:b/>
              </w:rPr>
            </w:pPr>
            <w:r>
              <w:rPr>
                <w:rFonts w:cs="Calibri"/>
                <w:b/>
                <w:szCs w:val="22"/>
              </w:rPr>
              <w:t>Email address:</w:t>
            </w:r>
          </w:p>
          <w:p w14:paraId="5CDB5E1A" w14:textId="32339763" w:rsidR="005A5B05" w:rsidRPr="007D3029" w:rsidRDefault="005A5B05" w:rsidP="005A5B05">
            <w:pPr>
              <w:spacing w:before="120"/>
              <w:rPr>
                <w:rFonts w:cs="Calibri"/>
                <w:b/>
                <w:szCs w:val="22"/>
              </w:rPr>
            </w:pPr>
            <w:r>
              <w:rPr>
                <w:rFonts w:cs="Calibri"/>
                <w:b/>
              </w:rPr>
              <w:t>Address:</w:t>
            </w:r>
            <w:r>
              <w:rPr>
                <w:rFonts w:cs="Calibri"/>
                <w:b/>
                <w:szCs w:val="22"/>
              </w:rPr>
              <w:t xml:space="preserve">                                                            </w:t>
            </w:r>
            <w:r>
              <w:t xml:space="preserve">        </w:t>
            </w:r>
          </w:p>
        </w:tc>
      </w:tr>
      <w:tr w:rsidR="005A5B05" w:rsidRPr="002C4F56" w14:paraId="2B8ECF9E" w14:textId="77777777" w:rsidTr="005A5B05">
        <w:trPr>
          <w:cantSplit/>
          <w:trHeight w:val="1184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E5D7219" w14:textId="42E6A7B6" w:rsidR="005A5B05" w:rsidRDefault="005A5B05" w:rsidP="005A5B05">
            <w:pPr>
              <w:spacing w:before="120" w:after="120"/>
              <w:rPr>
                <w:szCs w:val="22"/>
              </w:rPr>
            </w:pPr>
            <w:r w:rsidRPr="00B463E8">
              <w:rPr>
                <w:szCs w:val="22"/>
              </w:rPr>
              <w:t>The Charity Tax Group relies on</w:t>
            </w:r>
            <w:r w:rsidR="00A536CE">
              <w:rPr>
                <w:szCs w:val="22"/>
              </w:rPr>
              <w:t xml:space="preserve"> voluntary</w:t>
            </w:r>
            <w:r w:rsidRPr="00B463E8">
              <w:rPr>
                <w:szCs w:val="22"/>
              </w:rPr>
              <w:t xml:space="preserve"> donations </w:t>
            </w:r>
            <w:r w:rsidR="00A536CE">
              <w:rPr>
                <w:szCs w:val="22"/>
              </w:rPr>
              <w:t xml:space="preserve">from charities </w:t>
            </w:r>
            <w:r w:rsidRPr="00B463E8">
              <w:rPr>
                <w:szCs w:val="22"/>
              </w:rPr>
              <w:t>to support members on tax issues. On average smaller charities donate £200-£400, medium size charities donate £400-£800 and larger charities donate over £800 a year.</w:t>
            </w:r>
          </w:p>
          <w:p w14:paraId="61EF11E8" w14:textId="77777777" w:rsidR="005A5B05" w:rsidRPr="007D3029" w:rsidRDefault="005A5B05" w:rsidP="005A5B05">
            <w:pPr>
              <w:spacing w:before="120" w:after="120"/>
            </w:pPr>
            <w:r w:rsidRPr="00B463E8">
              <w:rPr>
                <w:szCs w:val="22"/>
              </w:rPr>
              <w:t xml:space="preserve"> Please give as much as you can this year to help us achieve a fairer and simpler tax system for all charities.</w:t>
            </w:r>
          </w:p>
        </w:tc>
      </w:tr>
      <w:tr w:rsidR="005A5B05" w:rsidRPr="002C4F56" w14:paraId="6317375F" w14:textId="77777777" w:rsidTr="005A5B05">
        <w:trPr>
          <w:cantSplit/>
          <w:trHeight w:val="571"/>
        </w:trPr>
        <w:tc>
          <w:tcPr>
            <w:tcW w:w="47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0BFAE2D" w14:textId="77777777" w:rsidR="005A5B05" w:rsidRDefault="005A5B05" w:rsidP="005A5B05">
            <w:pPr>
              <w:spacing w:before="120"/>
              <w:rPr>
                <w:rFonts w:cs="Arial"/>
                <w:b/>
              </w:rPr>
            </w:pPr>
            <w:r w:rsidRPr="00AF3222">
              <w:rPr>
                <w:b/>
              </w:rPr>
              <w:t>Amount donated: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489BCA7" w14:textId="77777777" w:rsidR="005A5B05" w:rsidRDefault="005A5B05" w:rsidP="005A5B05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</w:t>
            </w:r>
          </w:p>
        </w:tc>
      </w:tr>
      <w:tr w:rsidR="005A5B05" w:rsidRPr="002C4F56" w14:paraId="27D753FF" w14:textId="77777777" w:rsidTr="005A5B05">
        <w:trPr>
          <w:cantSplit/>
          <w:trHeight w:val="274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B41626" w14:textId="77777777" w:rsidR="005A5B05" w:rsidRDefault="005A5B05" w:rsidP="005A5B05">
            <w:pPr>
              <w:spacing w:before="120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Payment details</w:t>
            </w:r>
          </w:p>
          <w:p w14:paraId="73C27316" w14:textId="77777777" w:rsidR="005A5B05" w:rsidRPr="00CD1E43" w:rsidRDefault="005A5B05" w:rsidP="005A5B05">
            <w:pPr>
              <w:spacing w:before="120"/>
              <w:jc w:val="center"/>
              <w:rPr>
                <w:sz w:val="20"/>
                <w:szCs w:val="20"/>
              </w:rPr>
            </w:pPr>
            <w:r w:rsidRPr="00CD1E43">
              <w:rPr>
                <w:sz w:val="20"/>
                <w:szCs w:val="20"/>
              </w:rPr>
              <w:t>For payments by BACS our</w:t>
            </w:r>
            <w:r w:rsidRPr="00CD1E43">
              <w:rPr>
                <w:b/>
                <w:bCs/>
                <w:sz w:val="20"/>
                <w:szCs w:val="20"/>
              </w:rPr>
              <w:t xml:space="preserve"> </w:t>
            </w:r>
            <w:r w:rsidRPr="00CD1E43">
              <w:rPr>
                <w:sz w:val="20"/>
                <w:szCs w:val="20"/>
              </w:rPr>
              <w:t>bank details</w:t>
            </w:r>
            <w:r w:rsidRPr="00CD1E43">
              <w:rPr>
                <w:b/>
                <w:bCs/>
                <w:sz w:val="20"/>
                <w:szCs w:val="20"/>
              </w:rPr>
              <w:t xml:space="preserve"> </w:t>
            </w:r>
            <w:r w:rsidRPr="00CD1E43">
              <w:rPr>
                <w:sz w:val="20"/>
                <w:szCs w:val="20"/>
              </w:rPr>
              <w:t>are as follows (please se</w:t>
            </w:r>
            <w:r>
              <w:rPr>
                <w:sz w:val="20"/>
                <w:szCs w:val="20"/>
              </w:rPr>
              <w:t xml:space="preserve">nd us </w:t>
            </w:r>
            <w:r w:rsidRPr="00CD1E43">
              <w:rPr>
                <w:sz w:val="20"/>
                <w:szCs w:val="20"/>
              </w:rPr>
              <w:t>remittance advice):</w:t>
            </w:r>
          </w:p>
          <w:p w14:paraId="05C6178B" w14:textId="77777777" w:rsidR="005A5B05" w:rsidRPr="004D49DD" w:rsidRDefault="005A5B05" w:rsidP="005A5B05">
            <w:pPr>
              <w:jc w:val="center"/>
            </w:pPr>
            <w:r w:rsidRPr="004D49DD">
              <w:rPr>
                <w:b/>
                <w:bCs/>
              </w:rPr>
              <w:t>Account name:</w:t>
            </w:r>
            <w:r w:rsidRPr="004D49DD">
              <w:t xml:space="preserve"> Charity Tax Group</w:t>
            </w:r>
          </w:p>
          <w:p w14:paraId="1B81EF6A" w14:textId="77777777" w:rsidR="005A5B05" w:rsidRPr="004D49DD" w:rsidRDefault="005A5B05" w:rsidP="005A5B05">
            <w:pPr>
              <w:jc w:val="center"/>
            </w:pPr>
            <w:r w:rsidRPr="004D49DD">
              <w:rPr>
                <w:b/>
                <w:bCs/>
              </w:rPr>
              <w:t>Sort Code:</w:t>
            </w:r>
            <w:r>
              <w:t xml:space="preserve"> 23-05-80</w:t>
            </w:r>
          </w:p>
          <w:p w14:paraId="62CA66A9" w14:textId="77777777" w:rsidR="005A5B05" w:rsidRPr="004D49DD" w:rsidRDefault="005A5B05" w:rsidP="005A5B05">
            <w:pPr>
              <w:jc w:val="center"/>
            </w:pPr>
            <w:r w:rsidRPr="004D49DD">
              <w:rPr>
                <w:b/>
                <w:bCs/>
              </w:rPr>
              <w:t>Account Number:</w:t>
            </w:r>
            <w:r>
              <w:t xml:space="preserve"> 25 19 68 56</w:t>
            </w:r>
          </w:p>
          <w:p w14:paraId="09D1413B" w14:textId="77777777" w:rsidR="005A5B05" w:rsidRPr="004D49DD" w:rsidRDefault="005A5B05" w:rsidP="005A5B05">
            <w:pPr>
              <w:jc w:val="center"/>
              <w:rPr>
                <w:b/>
                <w:bCs/>
                <w:sz w:val="10"/>
                <w:szCs w:val="12"/>
              </w:rPr>
            </w:pPr>
            <w:r w:rsidRPr="004D49DD">
              <w:rPr>
                <w:b/>
                <w:bCs/>
              </w:rPr>
              <w:t>Bank name:</w:t>
            </w:r>
            <w:r>
              <w:t xml:space="preserve"> Metro Bank</w:t>
            </w:r>
          </w:p>
          <w:p w14:paraId="3BC03420" w14:textId="77777777" w:rsidR="005A5B05" w:rsidRDefault="005A5B05" w:rsidP="005A5B05">
            <w:pPr>
              <w:pStyle w:val="Title"/>
              <w:rPr>
                <w:rFonts w:ascii="Calibri" w:hAnsi="Calibri"/>
                <w:b w:val="0"/>
                <w:bCs/>
                <w:sz w:val="20"/>
                <w:lang w:eastAsia="en-GB"/>
              </w:rPr>
            </w:pPr>
            <w:r w:rsidRPr="00CD1E43">
              <w:rPr>
                <w:rFonts w:ascii="Calibri" w:hAnsi="Calibri"/>
                <w:b w:val="0"/>
                <w:sz w:val="20"/>
                <w:lang w:eastAsia="en-GB"/>
              </w:rPr>
              <w:t xml:space="preserve">Donations may also be made by cheques made payable to </w:t>
            </w:r>
            <w:r w:rsidRPr="00CD1E43">
              <w:rPr>
                <w:rFonts w:ascii="Calibri" w:hAnsi="Calibri"/>
                <w:b w:val="0"/>
                <w:bCs/>
                <w:sz w:val="20"/>
                <w:lang w:eastAsia="en-GB"/>
              </w:rPr>
              <w:t>Charity Tax Group and sent to the address</w:t>
            </w:r>
            <w:r>
              <w:rPr>
                <w:rFonts w:ascii="Calibri" w:hAnsi="Calibri"/>
                <w:b w:val="0"/>
                <w:bCs/>
                <w:sz w:val="20"/>
                <w:lang w:eastAsia="en-GB"/>
              </w:rPr>
              <w:t xml:space="preserve"> below</w:t>
            </w:r>
          </w:p>
          <w:p w14:paraId="579C723C" w14:textId="77777777" w:rsidR="005A5B05" w:rsidRPr="00CD1E43" w:rsidRDefault="005A5B05" w:rsidP="005A5B05">
            <w:pPr>
              <w:pStyle w:val="Title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5A5B05" w:rsidRPr="002C4F56" w14:paraId="2E0A9D77" w14:textId="77777777" w:rsidTr="005A5B05">
        <w:trPr>
          <w:cantSplit/>
          <w:trHeight w:val="615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BE1C35" w14:textId="77777777" w:rsidR="005A5B05" w:rsidRDefault="005A5B05" w:rsidP="005A5B05">
            <w:pPr>
              <w:spacing w:before="120"/>
              <w:jc w:val="center"/>
              <w:rPr>
                <w:rFonts w:cs="Arial"/>
                <w:b/>
                <w:color w:val="FF0000"/>
                <w:sz w:val="28"/>
                <w:szCs w:val="28"/>
              </w:rPr>
            </w:pPr>
            <w:r w:rsidRPr="004235A8">
              <w:rPr>
                <w:rFonts w:cs="Arial"/>
                <w:b/>
                <w:color w:val="FF0000"/>
                <w:sz w:val="28"/>
                <w:szCs w:val="28"/>
              </w:rPr>
              <w:t>Your contact information</w:t>
            </w:r>
          </w:p>
          <w:p w14:paraId="3A4CC411" w14:textId="223BB61B" w:rsidR="005A5B05" w:rsidRPr="005A5B05" w:rsidRDefault="005A5B05" w:rsidP="005A5B05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Pr="004235A8">
              <w:rPr>
                <w:rFonts w:cs="Arial"/>
                <w:sz w:val="20"/>
                <w:szCs w:val="20"/>
              </w:rPr>
              <w:t>he information that CTG holds about you will only be used by CTG to communicate with you - your information will not be passed on to any third party.</w:t>
            </w:r>
          </w:p>
        </w:tc>
      </w:tr>
    </w:tbl>
    <w:p w14:paraId="11E89755" w14:textId="77777777" w:rsidR="00C251D1" w:rsidRDefault="00C251D1" w:rsidP="005A5B05"/>
    <w:sectPr w:rsidR="00C251D1" w:rsidSect="005A5B0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8FD77" w14:textId="77777777" w:rsidR="008C0670" w:rsidRDefault="008C0670" w:rsidP="00B463E8">
      <w:pPr>
        <w:spacing w:after="0" w:line="240" w:lineRule="auto"/>
      </w:pPr>
      <w:r>
        <w:separator/>
      </w:r>
    </w:p>
  </w:endnote>
  <w:endnote w:type="continuationSeparator" w:id="0">
    <w:p w14:paraId="70B025EA" w14:textId="77777777" w:rsidR="008C0670" w:rsidRDefault="008C0670" w:rsidP="00B4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43BE1" w14:textId="77777777" w:rsidR="00686136" w:rsidRPr="00E804B6" w:rsidRDefault="00686136" w:rsidP="00A02FB4">
    <w:pPr>
      <w:pStyle w:val="Footer"/>
      <w:jc w:val="center"/>
      <w:rPr>
        <w:szCs w:val="22"/>
      </w:rPr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36433A9F" wp14:editId="12962377">
          <wp:simplePos x="0" y="0"/>
          <wp:positionH relativeFrom="page">
            <wp:align>left</wp:align>
          </wp:positionH>
          <wp:positionV relativeFrom="page">
            <wp:posOffset>9480550</wp:posOffset>
          </wp:positionV>
          <wp:extent cx="7581900" cy="1463232"/>
          <wp:effectExtent l="0" t="0" r="0" b="381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63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E36C4" w14:textId="77777777" w:rsidR="00686136" w:rsidRDefault="00686136" w:rsidP="00A02FB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D83C4D2" wp14:editId="63226070">
          <wp:simplePos x="0" y="0"/>
          <wp:positionH relativeFrom="page">
            <wp:align>left</wp:align>
          </wp:positionH>
          <wp:positionV relativeFrom="page">
            <wp:posOffset>9165590</wp:posOffset>
          </wp:positionV>
          <wp:extent cx="7581900" cy="1558925"/>
          <wp:effectExtent l="0" t="0" r="0" b="3175"/>
          <wp:wrapNone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55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A7E55A" w14:textId="77777777" w:rsidR="00686136" w:rsidRDefault="00686136" w:rsidP="00A02FB4">
    <w:pPr>
      <w:pStyle w:val="Footer"/>
    </w:pPr>
  </w:p>
  <w:p w14:paraId="0E1699F8" w14:textId="77777777" w:rsidR="00686136" w:rsidRDefault="00686136" w:rsidP="00A02FB4">
    <w:pPr>
      <w:pStyle w:val="Footer"/>
    </w:pPr>
  </w:p>
  <w:p w14:paraId="141D84A1" w14:textId="77777777" w:rsidR="00686136" w:rsidRDefault="00686136" w:rsidP="00A02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B4ACF" w14:textId="77777777" w:rsidR="008C0670" w:rsidRDefault="008C0670" w:rsidP="00B463E8">
      <w:pPr>
        <w:spacing w:after="0" w:line="240" w:lineRule="auto"/>
      </w:pPr>
      <w:r>
        <w:separator/>
      </w:r>
    </w:p>
  </w:footnote>
  <w:footnote w:type="continuationSeparator" w:id="0">
    <w:p w14:paraId="7EE064EF" w14:textId="77777777" w:rsidR="008C0670" w:rsidRDefault="008C0670" w:rsidP="00B46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5B216" w14:textId="77777777" w:rsidR="00686136" w:rsidRDefault="0068613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1" layoutInCell="1" allowOverlap="1" wp14:anchorId="1D700952" wp14:editId="6E2255D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6980555" cy="1076325"/>
          <wp:effectExtent l="0" t="0" r="0" b="9525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55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4AE92" w14:textId="77777777" w:rsidR="00686136" w:rsidRDefault="00686136" w:rsidP="00A02FB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1" layoutInCell="1" allowOverlap="1" wp14:anchorId="6B7A4BB8" wp14:editId="4DB7C169">
          <wp:simplePos x="0" y="0"/>
          <wp:positionH relativeFrom="page">
            <wp:posOffset>232410</wp:posOffset>
          </wp:positionH>
          <wp:positionV relativeFrom="page">
            <wp:posOffset>55245</wp:posOffset>
          </wp:positionV>
          <wp:extent cx="6980555" cy="12573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55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7CC09B4"/>
    <w:multiLevelType w:val="hybridMultilevel"/>
    <w:tmpl w:val="EB62B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5351760"/>
    <w:multiLevelType w:val="hybridMultilevel"/>
    <w:tmpl w:val="D1984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7D33645D"/>
    <w:multiLevelType w:val="hybridMultilevel"/>
    <w:tmpl w:val="14960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E8"/>
    <w:rsid w:val="00091744"/>
    <w:rsid w:val="00112942"/>
    <w:rsid w:val="002A501E"/>
    <w:rsid w:val="005A5B05"/>
    <w:rsid w:val="005A6554"/>
    <w:rsid w:val="00686136"/>
    <w:rsid w:val="008C0670"/>
    <w:rsid w:val="00A02FB4"/>
    <w:rsid w:val="00A536CE"/>
    <w:rsid w:val="00B463E8"/>
    <w:rsid w:val="00B64A4D"/>
    <w:rsid w:val="00C2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C63C8"/>
  <w15:chartTrackingRefBased/>
  <w15:docId w15:val="{1D563E4E-5767-49DA-BD26-CEC64B55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3E8"/>
    <w:pPr>
      <w:spacing w:after="200" w:line="276" w:lineRule="auto"/>
      <w:jc w:val="both"/>
    </w:pPr>
    <w:rPr>
      <w:rFonts w:ascii="Calibri" w:eastAsia="Calibri" w:hAnsi="Calibri" w:cs="Times New Roman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3E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3E8"/>
    <w:rPr>
      <w:rFonts w:ascii="Calibri" w:eastAsia="Calibri" w:hAnsi="Calibri" w:cs="Times New Roman"/>
      <w:szCs w:val="18"/>
    </w:rPr>
  </w:style>
  <w:style w:type="paragraph" w:styleId="Footer">
    <w:name w:val="footer"/>
    <w:basedOn w:val="Normal"/>
    <w:link w:val="FooterChar"/>
    <w:uiPriority w:val="99"/>
    <w:unhideWhenUsed/>
    <w:rsid w:val="00B463E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3E8"/>
    <w:rPr>
      <w:rFonts w:ascii="Calibri" w:eastAsia="Calibri" w:hAnsi="Calibri" w:cs="Times New Roman"/>
      <w:szCs w:val="18"/>
    </w:rPr>
  </w:style>
  <w:style w:type="paragraph" w:styleId="NoSpacing">
    <w:name w:val="No Spacing"/>
    <w:uiPriority w:val="1"/>
    <w:qFormat/>
    <w:rsid w:val="00B463E8"/>
    <w:pPr>
      <w:spacing w:after="0" w:line="240" w:lineRule="auto"/>
      <w:jc w:val="both"/>
    </w:pPr>
    <w:rPr>
      <w:rFonts w:ascii="Calibri" w:eastAsia="Calibri" w:hAnsi="Calibri" w:cs="Times New Roman"/>
      <w:szCs w:val="18"/>
    </w:rPr>
  </w:style>
  <w:style w:type="character" w:styleId="Hyperlink">
    <w:name w:val="Hyperlink"/>
    <w:basedOn w:val="DefaultParagraphFont"/>
    <w:uiPriority w:val="99"/>
    <w:unhideWhenUsed/>
    <w:rsid w:val="00B463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463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463E8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B463E8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Piers Neill</dc:creator>
  <cp:keywords/>
  <dc:description/>
  <cp:lastModifiedBy>Chris Lane</cp:lastModifiedBy>
  <cp:revision>5</cp:revision>
  <dcterms:created xsi:type="dcterms:W3CDTF">2020-01-06T13:02:00Z</dcterms:created>
  <dcterms:modified xsi:type="dcterms:W3CDTF">2020-01-06T13:27:00Z</dcterms:modified>
</cp:coreProperties>
</file>